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bookmarkStart w:id="3" w:name="_GoBack"/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QJ35</w:t>
      </w:r>
      <w:bookmarkEnd w:id="3"/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变压比电桥产品</w:t>
      </w: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lang w:eastAsia="zh-CN"/>
        </w:rPr>
        <w:t>产品</w:t>
      </w: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技术</w:t>
      </w: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lang w:eastAsia="zh-CN"/>
        </w:rPr>
        <w:t>参数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QJ35变压比电桥技术性能：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1.保证准确度使用条件: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环境温度10~ 30℃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相对湿度不大于80%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2.变比测量范围:1.02~111.12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3.误差盘范围: ±2%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4.准确度:±0.2%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5.检流计电源: AC220V,50Hz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6.测量回路电压:AC0~600V;50Hz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7.桥体十进制电阻工作电流:5~25mA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8.外型尺寸：470×370×220（mm）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9.质量:25kg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lang w:eastAsia="zh-CN"/>
        </w:rPr>
        <w:t>附：</w:t>
      </w:r>
      <w:bookmarkStart w:id="0" w:name="OLE_LINK34"/>
      <w:bookmarkStart w:id="1" w:name="OLE_LINK25"/>
      <w:bookmarkStart w:id="2" w:name="OLE_LINK30"/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QJ36单双臂两用直流电桥</w:t>
      </w: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lang w:eastAsia="zh-CN"/>
        </w:rPr>
        <w:t>性能特点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一、QJ36单双臂两用直流电桥主要技术性能: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1、测量范围：1 μΩ～1MΩ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2．准确度：0.02％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3．QJ36单双臂两用直流电桥外形尺寸：407×257×170（mm）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4．质zui：6.5kg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各量程主要参数：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总有效量程（Ω） 准确度（％）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两端式（单桥） 10 2～10 6 10 2～10 5 0.02 10 5～10 6 0.1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四端式（双桥）10 -6～10 2 10 -3～10 2 10 -4～10 -3 0.05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10 -5～10 -4 0.2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10-6～10-5 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二、成套性：（用户自配）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1.ACl 5／2型、ACl 5／4型及AC24型检流计。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2.BZ3型标准电阻（10，1，0.1，0.01，0.001 Ω），根据具体测量需要而定。 3.871型直流精密稳压稳流源。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用于测量：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1、金属材料的电阻率、开关、继电器、接触器等电器设备的接触电阻、电机、变压器绕组的直流电阻等。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bookmarkEnd w:id="0"/>
    <w:bookmarkEnd w:id="1"/>
    <w:bookmarkEnd w:id="2"/>
    <w:p>
      <w:pPr>
        <w:pStyle w:val="2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尊敬的客户：感谢您关注我们的产品，本公司除了有此产品介绍以外，还有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大电流发生器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耐电压测试仪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"http://www.88770226.com/product/read/442.html"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直流耐电压测试仪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"http://www.88770226.com/product/read/409.html"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直流电阻测试仪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instrText xml:space="preserve"> HYPERLINK "http://www.88770226.com/product/read/484.html"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spacing w:val="0"/>
          <w:sz w:val="21"/>
          <w:szCs w:val="21"/>
          <w:u w:val="single"/>
        </w:rPr>
        <w:t>真空滤油机</w:t>
      </w:r>
      <w:r>
        <w:rPr>
          <w:rFonts w:hint="eastAsia" w:ascii="宋体" w:hAnsi="宋体" w:eastAsia="宋体" w:cs="宋体"/>
          <w:i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Sun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527EF"/>
    <w:rsid w:val="7D8527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2025-03-14T04:34:00Z</dcterms:created>
  <dc:creator>Administrator</dc:creator>
  <cp:lastModifiedBy>Administrator</cp:lastModifiedBy>
  <dcterms:modified xsi:type="dcterms:W3CDTF">2025-03-14T04:34:50Z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